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02">
      <w:pPr>
        <w:rPr>
          <w:b w:val="1"/>
          <w:color w:val="073763"/>
          <w:sz w:val="28"/>
          <w:szCs w:val="28"/>
        </w:rPr>
      </w:pPr>
      <w:r w:rsidDel="00000000" w:rsidR="00000000" w:rsidRPr="00000000">
        <w:rPr>
          <w:b w:val="1"/>
          <w:color w:val="073763"/>
          <w:sz w:val="28"/>
          <w:szCs w:val="28"/>
          <w:rtl w:val="0"/>
        </w:rPr>
        <w:t xml:space="preserve">Media Report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color w:val="073763"/>
        </w:rPr>
      </w:pPr>
      <w:r w:rsidDel="00000000" w:rsidR="00000000" w:rsidRPr="00000000">
        <w:rPr>
          <w:b w:val="1"/>
          <w:color w:val="073763"/>
          <w:rtl w:val="0"/>
        </w:rPr>
        <w:t xml:space="preserve">Organization: ____________________________________________________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  <w:color w:val="073763"/>
        </w:rPr>
      </w:pPr>
      <w:r w:rsidDel="00000000" w:rsidR="00000000" w:rsidRPr="00000000">
        <w:rPr>
          <w:b w:val="1"/>
          <w:color w:val="073763"/>
          <w:rtl w:val="0"/>
        </w:rPr>
        <w:t xml:space="preserve">Program Coordinator: 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To complete the Media Report: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send a minimum of five (5) pictures or videos through email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publish a minimum of five (4) social media posts using the appropriate handles and hashtags and fill out the table below to document all social media activity.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answer the following questions on this worksheet.</w:t>
      </w:r>
    </w:p>
    <w:p w:rsidR="00000000" w:rsidDel="00000000" w:rsidP="00000000" w:rsidRDefault="00000000" w:rsidRPr="00000000" w14:paraId="0000000C">
      <w:pPr>
        <w:spacing w:line="360" w:lineRule="auto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Describe how the program is being promoted in your local community (newspaper, radio, social media, flyers, etc.).</w:t>
      </w:r>
    </w:p>
    <w:p w:rsidR="00000000" w:rsidDel="00000000" w:rsidP="00000000" w:rsidRDefault="00000000" w:rsidRPr="00000000" w14:paraId="0000000E">
      <w:pPr>
        <w:spacing w:line="360" w:lineRule="auto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Please highlight the impact of the program by sharing a minimum of two (2) anecdotes of the student success stories, teacher/parent testimonials, stories, principal quotes, etc.</w:t>
      </w:r>
    </w:p>
    <w:p w:rsidR="00000000" w:rsidDel="00000000" w:rsidP="00000000" w:rsidRDefault="00000000" w:rsidRPr="00000000" w14:paraId="00000016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jc w:val="center"/>
        <w:rPr/>
      </w:pPr>
      <w:r w:rsidDel="00000000" w:rsidR="00000000" w:rsidRPr="00000000">
        <w:rPr>
          <w:b w:val="1"/>
          <w:color w:val="073763"/>
          <w:sz w:val="28"/>
          <w:szCs w:val="28"/>
          <w:rtl w:val="0"/>
        </w:rPr>
        <w:t xml:space="preserve">SOCIAL MEDIA ACTIVITY TABLES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Facebook Link:</w:t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Facebook Handle: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3390"/>
        <w:gridCol w:w="1335"/>
        <w:gridCol w:w="1305"/>
        <w:gridCol w:w="1890"/>
        <w:tblGridChange w:id="0">
          <w:tblGrid>
            <w:gridCol w:w="1440"/>
            <w:gridCol w:w="3390"/>
            <w:gridCol w:w="1335"/>
            <w:gridCol w:w="1305"/>
            <w:gridCol w:w="1890"/>
          </w:tblGrid>
        </w:tblGridChange>
      </w:tblGrid>
      <w:tr>
        <w:trPr>
          <w:trHeight w:val="420" w:hRule="atLeast"/>
        </w:trPr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Please outline your Facebook posts below.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Date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Post Text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Reactions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Shares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Hashtags Used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Twitter Link:</w:t>
      </w:r>
    </w:p>
    <w:p w:rsidR="00000000" w:rsidDel="00000000" w:rsidP="00000000" w:rsidRDefault="00000000" w:rsidRPr="00000000" w14:paraId="00000049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Twitter Handle: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3390"/>
        <w:gridCol w:w="1335"/>
        <w:gridCol w:w="1305"/>
        <w:gridCol w:w="1890"/>
        <w:tblGridChange w:id="0">
          <w:tblGrid>
            <w:gridCol w:w="1440"/>
            <w:gridCol w:w="3390"/>
            <w:gridCol w:w="1335"/>
            <w:gridCol w:w="1305"/>
            <w:gridCol w:w="1890"/>
          </w:tblGrid>
        </w:tblGridChange>
      </w:tblGrid>
      <w:tr>
        <w:trPr>
          <w:trHeight w:val="420" w:hRule="atLeast"/>
        </w:trPr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Please outline your Twitter posts below.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Date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Post Text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Likes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Retweets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Hashtags Used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Instagram Link:</w:t>
      </w:r>
    </w:p>
    <w:p w:rsidR="00000000" w:rsidDel="00000000" w:rsidP="00000000" w:rsidRDefault="00000000" w:rsidRPr="00000000" w14:paraId="00000078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Instagram Handle: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3390"/>
        <w:gridCol w:w="1335"/>
        <w:gridCol w:w="1305"/>
        <w:gridCol w:w="1890"/>
        <w:tblGridChange w:id="0">
          <w:tblGrid>
            <w:gridCol w:w="1440"/>
            <w:gridCol w:w="3390"/>
            <w:gridCol w:w="1335"/>
            <w:gridCol w:w="1305"/>
            <w:gridCol w:w="1890"/>
          </w:tblGrid>
        </w:tblGridChange>
      </w:tblGrid>
      <w:tr>
        <w:trPr>
          <w:trHeight w:val="420" w:hRule="atLeast"/>
        </w:trPr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Please outline your Instagram posts below.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Date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Post Text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Likes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Views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(Videos)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Hashtags Used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1133475</wp:posOffset>
          </wp:positionH>
          <wp:positionV relativeFrom="paragraph">
            <wp:posOffset>-342899</wp:posOffset>
          </wp:positionV>
          <wp:extent cx="3682914" cy="12239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82914" cy="12239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